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F366" w14:textId="77777777" w:rsidR="00067AE2" w:rsidRPr="005F5C50" w:rsidRDefault="00067AE2" w:rsidP="00067AE2">
      <w:pPr>
        <w:pStyle w:val="Titre"/>
        <w:jc w:val="right"/>
        <w:rPr>
          <w:b w:val="0"/>
          <w:sz w:val="20"/>
          <w:u w:val="none"/>
          <w:lang w:val="fr-FR"/>
        </w:rPr>
      </w:pPr>
    </w:p>
    <w:p w14:paraId="677287CA" w14:textId="77777777" w:rsidR="00067AE2" w:rsidRPr="005F5C50" w:rsidRDefault="00067AE2" w:rsidP="00067AE2">
      <w:pPr>
        <w:pStyle w:val="Titre"/>
        <w:rPr>
          <w:sz w:val="22"/>
          <w:u w:val="none"/>
          <w:lang w:val="fr-FR"/>
        </w:rPr>
      </w:pPr>
      <w:r w:rsidRPr="005F5C50">
        <w:rPr>
          <w:sz w:val="22"/>
          <w:u w:val="none"/>
          <w:lang w:val="fr-FR"/>
        </w:rPr>
        <w:t>PAIEMENT FORFAITAIRE</w:t>
      </w:r>
    </w:p>
    <w:p w14:paraId="2FD0346A" w14:textId="77777777" w:rsidR="00067AE2" w:rsidRPr="005F5C50" w:rsidRDefault="00067AE2" w:rsidP="00067AE2">
      <w:pPr>
        <w:pStyle w:val="Titre"/>
        <w:rPr>
          <w:b w:val="0"/>
          <w:sz w:val="22"/>
          <w:lang w:val="fr-FR"/>
        </w:rPr>
      </w:pPr>
    </w:p>
    <w:p w14:paraId="61778CCA" w14:textId="77777777" w:rsidR="00067AE2" w:rsidRPr="005F5C50" w:rsidRDefault="00067AE2" w:rsidP="00067AE2">
      <w:pPr>
        <w:pStyle w:val="Titre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>NOTIFICATION DE FIN D'INSCRIPTION</w:t>
      </w:r>
    </w:p>
    <w:p w14:paraId="426109C2" w14:textId="77777777" w:rsidR="00067AE2" w:rsidRPr="005F5C50" w:rsidRDefault="00067AE2" w:rsidP="00067AE2">
      <w:pPr>
        <w:pStyle w:val="Titre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>DECISION DE LA PERSONNE INSCRITE</w:t>
      </w:r>
    </w:p>
    <w:p w14:paraId="1FC0324B" w14:textId="77777777" w:rsidR="00067AE2" w:rsidRPr="005F5C50" w:rsidRDefault="00067AE2" w:rsidP="00067AE2">
      <w:pPr>
        <w:pStyle w:val="Titre"/>
        <w:ind w:right="51"/>
        <w:jc w:val="right"/>
        <w:rPr>
          <w:sz w:val="22"/>
          <w:lang w:val="fr-FR"/>
        </w:rPr>
      </w:pPr>
    </w:p>
    <w:p w14:paraId="2B56206B" w14:textId="77777777" w:rsidR="00067AE2" w:rsidRPr="005F5C50" w:rsidRDefault="00067AE2" w:rsidP="00067AE2">
      <w:pPr>
        <w:pStyle w:val="Titre"/>
        <w:pBdr>
          <w:top w:val="dashSmallGap" w:sz="4" w:space="0" w:color="auto"/>
        </w:pBdr>
        <w:ind w:right="49"/>
        <w:jc w:val="left"/>
        <w:rPr>
          <w:sz w:val="22"/>
          <w:lang w:val="fr-FR"/>
        </w:rPr>
      </w:pPr>
    </w:p>
    <w:p w14:paraId="5B347F1C" w14:textId="77777777" w:rsidR="002B257B" w:rsidRPr="00C169ED" w:rsidRDefault="002B257B" w:rsidP="002B257B">
      <w:pPr>
        <w:pStyle w:val="Titre"/>
        <w:jc w:val="left"/>
        <w:rPr>
          <w:sz w:val="22"/>
          <w:u w:val="none"/>
          <w:lang w:val="fr-FR"/>
        </w:rPr>
      </w:pPr>
      <w:r w:rsidRPr="00C169ED">
        <w:rPr>
          <w:sz w:val="22"/>
          <w:u w:val="none"/>
          <w:lang w:val="fr-FR"/>
        </w:rPr>
        <w:t>MAISON MEDICALE</w:t>
      </w:r>
    </w:p>
    <w:p w14:paraId="07FD2DE4" w14:textId="77777777" w:rsidR="002B257B" w:rsidRPr="00C169ED" w:rsidRDefault="002B257B" w:rsidP="002B257B">
      <w:pPr>
        <w:pStyle w:val="Titre"/>
        <w:jc w:val="left"/>
        <w:rPr>
          <w:b w:val="0"/>
          <w:sz w:val="22"/>
          <w:u w:val="none"/>
          <w:lang w:val="fr-FR"/>
        </w:rPr>
      </w:pPr>
    </w:p>
    <w:p w14:paraId="16D639B4" w14:textId="77777777" w:rsidR="002B257B" w:rsidRPr="00522054" w:rsidRDefault="002B257B" w:rsidP="002B257B">
      <w:pPr>
        <w:tabs>
          <w:tab w:val="left" w:pos="1560"/>
          <w:tab w:val="left" w:pos="1843"/>
          <w:tab w:val="right" w:leader="dot" w:pos="10631"/>
        </w:tabs>
        <w:spacing w:line="360" w:lineRule="auto"/>
        <w:ind w:left="1701" w:hanging="1701"/>
        <w:rPr>
          <w:sz w:val="22"/>
          <w:lang w:val="fr-BE"/>
        </w:rPr>
      </w:pPr>
      <w:r w:rsidRPr="00522054">
        <w:rPr>
          <w:sz w:val="22"/>
          <w:lang w:val="fr-BE"/>
        </w:rPr>
        <w:t>Dénomination:</w:t>
      </w:r>
      <w:r w:rsidRPr="00522054">
        <w:rPr>
          <w:sz w:val="22"/>
          <w:lang w:val="fr-BE"/>
        </w:rPr>
        <w:tab/>
      </w:r>
      <w:r w:rsidRPr="00522054">
        <w:rPr>
          <w:b/>
          <w:sz w:val="22"/>
          <w:lang w:val="fr-BE"/>
        </w:rPr>
        <w:tab/>
        <w:t xml:space="preserve">Maison Médicale </w:t>
      </w:r>
      <w:r>
        <w:rPr>
          <w:b/>
          <w:sz w:val="22"/>
          <w:lang w:val="fr-BE"/>
        </w:rPr>
        <w:t>Auderghem</w:t>
      </w:r>
    </w:p>
    <w:p w14:paraId="337078DF" w14:textId="77777777" w:rsidR="002B257B" w:rsidRPr="00522054" w:rsidRDefault="002B257B" w:rsidP="002B257B">
      <w:pPr>
        <w:tabs>
          <w:tab w:val="left" w:pos="1560"/>
          <w:tab w:val="left" w:pos="1843"/>
          <w:tab w:val="right" w:leader="dot" w:pos="10631"/>
        </w:tabs>
        <w:spacing w:line="360" w:lineRule="auto"/>
        <w:ind w:left="1701" w:hanging="1701"/>
        <w:rPr>
          <w:b/>
          <w:sz w:val="22"/>
          <w:lang w:val="fr-BE"/>
        </w:rPr>
      </w:pPr>
      <w:r w:rsidRPr="00522054">
        <w:rPr>
          <w:sz w:val="22"/>
          <w:lang w:val="fr-BE"/>
        </w:rPr>
        <w:t>Adresse:</w:t>
      </w:r>
      <w:r w:rsidRPr="00522054">
        <w:rPr>
          <w:b/>
          <w:sz w:val="22"/>
          <w:lang w:val="fr-BE"/>
        </w:rPr>
        <w:tab/>
        <w:t xml:space="preserve">  </w:t>
      </w:r>
      <w:r>
        <w:rPr>
          <w:b/>
          <w:sz w:val="22"/>
          <w:lang w:val="fr-BE"/>
        </w:rPr>
        <w:t>rue Edouard Henrard, 19</w:t>
      </w:r>
    </w:p>
    <w:p w14:paraId="7CD9CB9D" w14:textId="77777777" w:rsidR="002B257B" w:rsidRPr="00522054" w:rsidRDefault="002B257B" w:rsidP="002B257B">
      <w:pPr>
        <w:tabs>
          <w:tab w:val="left" w:pos="1560"/>
          <w:tab w:val="left" w:pos="1843"/>
          <w:tab w:val="right" w:leader="dot" w:pos="10631"/>
        </w:tabs>
        <w:spacing w:line="360" w:lineRule="auto"/>
        <w:ind w:left="1701" w:hanging="1701"/>
        <w:rPr>
          <w:b/>
          <w:sz w:val="22"/>
          <w:lang w:val="fr-BE"/>
        </w:rPr>
      </w:pPr>
      <w:r w:rsidRPr="00522054">
        <w:rPr>
          <w:b/>
          <w:sz w:val="22"/>
          <w:lang w:val="fr-BE"/>
        </w:rPr>
        <w:tab/>
        <w:t xml:space="preserve">  </w:t>
      </w:r>
      <w:r>
        <w:rPr>
          <w:b/>
          <w:sz w:val="22"/>
          <w:lang w:val="fr-BE"/>
        </w:rPr>
        <w:t xml:space="preserve">1160 Auderghem </w:t>
      </w:r>
    </w:p>
    <w:p w14:paraId="4A65469D" w14:textId="77777777" w:rsidR="002B257B" w:rsidRPr="00522054" w:rsidRDefault="002B257B" w:rsidP="002B257B">
      <w:pPr>
        <w:tabs>
          <w:tab w:val="left" w:pos="1843"/>
          <w:tab w:val="right" w:leader="dot" w:pos="10631"/>
        </w:tabs>
        <w:spacing w:line="360" w:lineRule="auto"/>
        <w:ind w:left="0"/>
        <w:rPr>
          <w:b/>
          <w:sz w:val="22"/>
          <w:lang w:val="fr-BE"/>
        </w:rPr>
      </w:pPr>
      <w:r w:rsidRPr="00522054">
        <w:rPr>
          <w:sz w:val="22"/>
          <w:lang w:val="fr-BE"/>
        </w:rPr>
        <w:t xml:space="preserve">Numéro d'inscription I.N.A.M.I.: </w:t>
      </w:r>
      <w:r>
        <w:rPr>
          <w:sz w:val="22"/>
          <w:lang w:val="fr-BE"/>
        </w:rPr>
        <w:t xml:space="preserve"> </w:t>
      </w:r>
      <w:r w:rsidRPr="002C2E3E">
        <w:rPr>
          <w:sz w:val="22"/>
          <w:lang w:val="fr-BE"/>
        </w:rPr>
        <w:t>8 27504 03 111</w:t>
      </w:r>
    </w:p>
    <w:p w14:paraId="4066CBBD" w14:textId="77777777" w:rsidR="00067AE2" w:rsidRPr="00357C95" w:rsidRDefault="00067AE2" w:rsidP="00067AE2">
      <w:pPr>
        <w:pStyle w:val="Titre"/>
        <w:ind w:right="-284"/>
        <w:jc w:val="right"/>
        <w:rPr>
          <w:b w:val="0"/>
          <w:sz w:val="22"/>
          <w:u w:val="none"/>
          <w:lang w:val="fr-BE"/>
        </w:rPr>
      </w:pPr>
    </w:p>
    <w:p w14:paraId="42A2E368" w14:textId="77777777" w:rsidR="00067AE2" w:rsidRPr="00357C95" w:rsidRDefault="00067AE2" w:rsidP="00067AE2">
      <w:pPr>
        <w:pStyle w:val="Titre"/>
        <w:pBdr>
          <w:top w:val="dashSmallGap" w:sz="4" w:space="1" w:color="auto"/>
        </w:pBdr>
        <w:jc w:val="left"/>
        <w:rPr>
          <w:b w:val="0"/>
          <w:sz w:val="22"/>
          <w:u w:val="none"/>
          <w:lang w:val="fr-BE"/>
        </w:rPr>
      </w:pPr>
    </w:p>
    <w:p w14:paraId="7DFAED23" w14:textId="77777777" w:rsidR="00067AE2" w:rsidRPr="005F5C50" w:rsidRDefault="00067AE2" w:rsidP="00067AE2">
      <w:pPr>
        <w:pStyle w:val="Titre"/>
        <w:jc w:val="left"/>
        <w:rPr>
          <w:sz w:val="22"/>
          <w:u w:val="none"/>
          <w:lang w:val="fr-FR"/>
        </w:rPr>
      </w:pPr>
      <w:r w:rsidRPr="005F5C50">
        <w:rPr>
          <w:sz w:val="22"/>
          <w:u w:val="none"/>
          <w:lang w:val="fr-FR"/>
        </w:rPr>
        <w:t>ORGANISME ASSUREUR</w:t>
      </w:r>
    </w:p>
    <w:p w14:paraId="1E68482F" w14:textId="77777777" w:rsidR="00067AE2" w:rsidRPr="005F5C50" w:rsidRDefault="00067AE2" w:rsidP="00067AE2">
      <w:pPr>
        <w:pStyle w:val="Titre"/>
        <w:jc w:val="left"/>
        <w:rPr>
          <w:b w:val="0"/>
          <w:sz w:val="22"/>
          <w:u w:val="none"/>
          <w:lang w:val="fr-FR"/>
        </w:rPr>
      </w:pPr>
    </w:p>
    <w:p w14:paraId="21A5FF47" w14:textId="77777777" w:rsidR="00067AE2" w:rsidRPr="005F5C50" w:rsidRDefault="00067AE2" w:rsidP="00067AE2">
      <w:pPr>
        <w:pStyle w:val="Titre"/>
        <w:tabs>
          <w:tab w:val="right" w:leader="dot" w:pos="10631"/>
        </w:tabs>
        <w:spacing w:line="360" w:lineRule="auto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N° Fédération ou Office régional: </w:t>
      </w:r>
      <w:r w:rsidRPr="005F5C50">
        <w:rPr>
          <w:b w:val="0"/>
          <w:sz w:val="22"/>
          <w:u w:val="none"/>
          <w:lang w:val="fr-FR"/>
        </w:rPr>
        <w:tab/>
      </w:r>
    </w:p>
    <w:p w14:paraId="783F1637" w14:textId="77777777" w:rsidR="00067AE2" w:rsidRPr="005F5C50" w:rsidRDefault="00067AE2" w:rsidP="00067AE2">
      <w:pPr>
        <w:tabs>
          <w:tab w:val="right" w:leader="dot" w:pos="10631"/>
        </w:tabs>
        <w:spacing w:line="360" w:lineRule="auto"/>
        <w:ind w:left="0"/>
        <w:rPr>
          <w:sz w:val="22"/>
          <w:lang w:val="fr-FR"/>
        </w:rPr>
      </w:pPr>
      <w:r w:rsidRPr="005F5C50">
        <w:rPr>
          <w:sz w:val="22"/>
          <w:lang w:val="fr-FR"/>
        </w:rPr>
        <w:t xml:space="preserve">Dénomination: </w:t>
      </w:r>
      <w:r w:rsidRPr="005F5C50">
        <w:rPr>
          <w:sz w:val="22"/>
          <w:lang w:val="fr-FR"/>
        </w:rPr>
        <w:tab/>
      </w:r>
    </w:p>
    <w:p w14:paraId="27442A80" w14:textId="77777777" w:rsidR="00067AE2" w:rsidRPr="005F5C50" w:rsidRDefault="00067AE2" w:rsidP="00067AE2">
      <w:pPr>
        <w:tabs>
          <w:tab w:val="right" w:leader="dot" w:pos="10631"/>
        </w:tabs>
        <w:spacing w:line="360" w:lineRule="auto"/>
        <w:ind w:left="0"/>
        <w:rPr>
          <w:sz w:val="22"/>
          <w:lang w:val="fr-FR"/>
        </w:rPr>
      </w:pPr>
      <w:r w:rsidRPr="005F5C50">
        <w:rPr>
          <w:sz w:val="22"/>
          <w:lang w:val="fr-FR"/>
        </w:rPr>
        <w:t xml:space="preserve">Adresse: </w:t>
      </w:r>
      <w:r w:rsidRPr="005F5C50">
        <w:rPr>
          <w:sz w:val="22"/>
          <w:lang w:val="fr-FR"/>
        </w:rPr>
        <w:tab/>
      </w:r>
    </w:p>
    <w:p w14:paraId="7D1F4757" w14:textId="77777777" w:rsidR="00067AE2" w:rsidRPr="005F5C50" w:rsidRDefault="00067AE2" w:rsidP="00067AE2">
      <w:pPr>
        <w:pStyle w:val="Titre"/>
        <w:spacing w:line="360" w:lineRule="auto"/>
        <w:jc w:val="left"/>
        <w:rPr>
          <w:b w:val="0"/>
          <w:sz w:val="22"/>
          <w:u w:val="none"/>
          <w:lang w:val="fr-FR"/>
        </w:rPr>
      </w:pPr>
    </w:p>
    <w:p w14:paraId="3400C274" w14:textId="77777777" w:rsidR="00067AE2" w:rsidRPr="005F5C50" w:rsidRDefault="00067AE2" w:rsidP="00067AE2">
      <w:pPr>
        <w:pStyle w:val="Titre"/>
        <w:pBdr>
          <w:top w:val="dashSmallGap" w:sz="4" w:space="1" w:color="auto"/>
        </w:pBdr>
        <w:jc w:val="both"/>
        <w:rPr>
          <w:b w:val="0"/>
          <w:sz w:val="22"/>
          <w:u w:val="none"/>
          <w:lang w:val="fr-FR"/>
        </w:rPr>
      </w:pPr>
    </w:p>
    <w:p w14:paraId="1C309AB5" w14:textId="77777777" w:rsidR="00067AE2" w:rsidRPr="005F5C50" w:rsidRDefault="00067AE2" w:rsidP="00067AE2">
      <w:pPr>
        <w:pStyle w:val="Titre"/>
        <w:spacing w:line="360" w:lineRule="auto"/>
        <w:jc w:val="left"/>
        <w:rPr>
          <w:sz w:val="22"/>
          <w:u w:val="none"/>
          <w:lang w:val="fr-FR"/>
        </w:rPr>
      </w:pPr>
      <w:r w:rsidRPr="005F5C50">
        <w:rPr>
          <w:sz w:val="22"/>
          <w:u w:val="none"/>
          <w:lang w:val="fr-FR"/>
        </w:rPr>
        <w:t>PERSONNE INSCRITE</w:t>
      </w:r>
    </w:p>
    <w:p w14:paraId="0FABDEEF" w14:textId="77777777" w:rsidR="00067AE2" w:rsidRPr="005F5C50" w:rsidRDefault="00067AE2" w:rsidP="00067AE2">
      <w:pPr>
        <w:pStyle w:val="Titre"/>
        <w:tabs>
          <w:tab w:val="right" w:leader="dot" w:pos="10631"/>
        </w:tabs>
        <w:spacing w:line="360" w:lineRule="auto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NOM – PRENOM: </w:t>
      </w:r>
      <w:r w:rsidRPr="005F5C50">
        <w:rPr>
          <w:b w:val="0"/>
          <w:sz w:val="22"/>
          <w:u w:val="none"/>
          <w:lang w:val="fr-FR"/>
        </w:rPr>
        <w:tab/>
      </w:r>
    </w:p>
    <w:p w14:paraId="4F942DBF" w14:textId="77777777" w:rsidR="00067AE2" w:rsidRPr="005F5C50" w:rsidRDefault="00067AE2" w:rsidP="00067AE2">
      <w:pPr>
        <w:pStyle w:val="Titre"/>
        <w:tabs>
          <w:tab w:val="right" w:leader="dot" w:pos="10631"/>
        </w:tabs>
        <w:spacing w:line="360" w:lineRule="auto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Adresse: </w:t>
      </w:r>
      <w:r w:rsidRPr="005F5C50">
        <w:rPr>
          <w:b w:val="0"/>
          <w:sz w:val="22"/>
          <w:u w:val="none"/>
          <w:lang w:val="fr-FR"/>
        </w:rPr>
        <w:tab/>
      </w:r>
    </w:p>
    <w:p w14:paraId="02ABD7B3" w14:textId="77777777" w:rsidR="00067AE2" w:rsidRPr="005F5C50" w:rsidRDefault="00067AE2" w:rsidP="00067AE2">
      <w:pPr>
        <w:pStyle w:val="Titre"/>
        <w:tabs>
          <w:tab w:val="right" w:leader="dot" w:pos="10632"/>
        </w:tabs>
        <w:spacing w:line="360" w:lineRule="auto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Numéro de registre national: </w:t>
      </w:r>
      <w:r w:rsidRPr="005F5C50">
        <w:rPr>
          <w:b w:val="0"/>
          <w:sz w:val="22"/>
          <w:u w:val="none"/>
          <w:lang w:val="fr-FR"/>
        </w:rPr>
        <w:tab/>
      </w:r>
    </w:p>
    <w:p w14:paraId="157EA34E" w14:textId="77777777" w:rsidR="00067AE2" w:rsidRPr="005F5C50" w:rsidRDefault="00067AE2" w:rsidP="00067AE2">
      <w:pPr>
        <w:pStyle w:val="Titre"/>
        <w:spacing w:line="360" w:lineRule="auto"/>
        <w:ind w:right="51"/>
        <w:jc w:val="left"/>
        <w:rPr>
          <w:b w:val="0"/>
          <w:sz w:val="22"/>
          <w:u w:val="none"/>
          <w:lang w:val="fr-FR"/>
        </w:rPr>
      </w:pPr>
    </w:p>
    <w:p w14:paraId="364BA06F" w14:textId="77777777" w:rsidR="00067AE2" w:rsidRPr="005F5C50" w:rsidRDefault="00067AE2" w:rsidP="00067AE2">
      <w:pPr>
        <w:pStyle w:val="Titre"/>
        <w:pBdr>
          <w:top w:val="dashSmallGap" w:sz="4" w:space="1" w:color="auto"/>
        </w:pBdr>
        <w:ind w:right="51"/>
        <w:jc w:val="left"/>
        <w:rPr>
          <w:b w:val="0"/>
          <w:sz w:val="22"/>
          <w:u w:val="none"/>
          <w:lang w:val="fr-FR"/>
        </w:rPr>
      </w:pPr>
    </w:p>
    <w:p w14:paraId="0E569C8B" w14:textId="77777777" w:rsidR="00067AE2" w:rsidRPr="005F5C50" w:rsidRDefault="00067AE2" w:rsidP="00067AE2">
      <w:pPr>
        <w:pStyle w:val="Titre"/>
        <w:tabs>
          <w:tab w:val="right" w:leader="dot" w:pos="10631"/>
        </w:tabs>
        <w:spacing w:line="360" w:lineRule="auto"/>
        <w:ind w:right="-284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Ce (cette) bénéficiaire, inscrit(e) à la maison médicale depuis le: </w:t>
      </w:r>
      <w:r w:rsidRPr="005F5C50">
        <w:rPr>
          <w:b w:val="0"/>
          <w:sz w:val="22"/>
          <w:u w:val="none"/>
          <w:lang w:val="fr-FR"/>
        </w:rPr>
        <w:tab/>
      </w:r>
    </w:p>
    <w:p w14:paraId="2BC02849" w14:textId="77777777" w:rsidR="00067AE2" w:rsidRPr="005F5C50" w:rsidRDefault="00067AE2" w:rsidP="00067AE2">
      <w:pPr>
        <w:pStyle w:val="Titre"/>
        <w:tabs>
          <w:tab w:val="right" w:leader="dot" w:pos="10631"/>
        </w:tabs>
        <w:ind w:right="-284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A décidé de ne pas prolonger son inscription à partir du: </w:t>
      </w:r>
      <w:r w:rsidRPr="005F5C50">
        <w:rPr>
          <w:b w:val="0"/>
          <w:sz w:val="22"/>
          <w:u w:val="none"/>
          <w:lang w:val="fr-FR"/>
        </w:rPr>
        <w:tab/>
      </w:r>
    </w:p>
    <w:p w14:paraId="05D63D4F" w14:textId="77777777" w:rsidR="006C0FE1" w:rsidRDefault="006C0FE1" w:rsidP="00067AE2">
      <w:pPr>
        <w:pStyle w:val="Titre"/>
        <w:spacing w:line="360" w:lineRule="auto"/>
        <w:ind w:right="49"/>
        <w:jc w:val="right"/>
        <w:rPr>
          <w:b w:val="0"/>
          <w:sz w:val="22"/>
          <w:u w:val="none"/>
          <w:lang w:val="fr-FR"/>
        </w:rPr>
      </w:pPr>
    </w:p>
    <w:p w14:paraId="06FAA970" w14:textId="77777777" w:rsidR="006C0FE1" w:rsidRDefault="006C0FE1" w:rsidP="006C0FE1">
      <w:pPr>
        <w:pStyle w:val="Titre"/>
        <w:tabs>
          <w:tab w:val="right" w:leader="dot" w:pos="10631"/>
        </w:tabs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t xml:space="preserve">Motif de la désinscription : </w:t>
      </w:r>
    </w:p>
    <w:p w14:paraId="5942E7D5" w14:textId="77777777" w:rsidR="006C0FE1" w:rsidRDefault="006C0FE1" w:rsidP="006C0FE1">
      <w:pPr>
        <w:pStyle w:val="Titre"/>
        <w:tabs>
          <w:tab w:val="right" w:leader="dot" w:pos="10631"/>
        </w:tabs>
        <w:jc w:val="left"/>
        <w:rPr>
          <w:b w:val="0"/>
          <w:sz w:val="22"/>
          <w:u w:val="none"/>
          <w:lang w:val="fr-FR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670"/>
        <w:gridCol w:w="9125"/>
        <w:gridCol w:w="1301"/>
      </w:tblGrid>
      <w:tr w:rsidR="006C0FE1" w14:paraId="60B6A7A4" w14:textId="77777777" w:rsidTr="006C0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6C4AE6B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14:paraId="7264291E" w14:textId="77777777" w:rsidR="006C0FE1" w:rsidRDefault="006C0FE1" w:rsidP="006C0FE1">
            <w:pPr>
              <w:pStyle w:val="Titre"/>
              <w:tabs>
                <w:tab w:val="right" w:leader="dot" w:pos="1063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u w:val="none"/>
                <w:lang w:val="fr-FR"/>
              </w:rPr>
            </w:pPr>
            <w:r>
              <w:rPr>
                <w:b/>
                <w:sz w:val="22"/>
                <w:u w:val="none"/>
                <w:lang w:val="fr-FR"/>
              </w:rPr>
              <w:t>Désinscription par choix du patient</w:t>
            </w:r>
          </w:p>
        </w:tc>
        <w:tc>
          <w:tcPr>
            <w:tcW w:w="1301" w:type="dxa"/>
          </w:tcPr>
          <w:p w14:paraId="078A539F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u w:val="none"/>
                <w:lang w:val="fr-FR"/>
              </w:rPr>
            </w:pPr>
            <w:r>
              <w:rPr>
                <w:b/>
                <w:sz w:val="22"/>
                <w:u w:val="none"/>
                <w:lang w:val="fr-FR"/>
              </w:rPr>
              <w:t>Code</w:t>
            </w:r>
          </w:p>
        </w:tc>
      </w:tr>
      <w:tr w:rsidR="006C0FE1" w14:paraId="6C691106" w14:textId="77777777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A4A3736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14:paraId="6C34FD63" w14:textId="77777777" w:rsidR="006C0FE1" w:rsidRDefault="006C0FE1" w:rsidP="006C0FE1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Déménagement : le patient n’habite plus dans la zone d’activité</w:t>
            </w:r>
          </w:p>
        </w:tc>
        <w:tc>
          <w:tcPr>
            <w:tcW w:w="1301" w:type="dxa"/>
          </w:tcPr>
          <w:p w14:paraId="47E9B8F3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201</w:t>
            </w:r>
          </w:p>
        </w:tc>
      </w:tr>
      <w:tr w:rsidR="006C0FE1" w14:paraId="56C4A65C" w14:textId="77777777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5BF0FB7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14:paraId="5DCA8EC2" w14:textId="77777777" w:rsidR="006C0FE1" w:rsidRDefault="006C0FE1" w:rsidP="006C0FE1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Conflit avec un dispensateur de soins ou un membre du personnel de la MM</w:t>
            </w:r>
          </w:p>
        </w:tc>
        <w:tc>
          <w:tcPr>
            <w:tcW w:w="1301" w:type="dxa"/>
          </w:tcPr>
          <w:p w14:paraId="3ED399EB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202</w:t>
            </w:r>
          </w:p>
        </w:tc>
      </w:tr>
      <w:tr w:rsidR="006C0FE1" w14:paraId="14C16986" w14:textId="77777777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12EF708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14:paraId="11C7BF0F" w14:textId="77777777" w:rsidR="006C0FE1" w:rsidRDefault="006C0FE1" w:rsidP="006C0FE1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 xml:space="preserve">Admission dans une institution (soins pédiatriques, soins pour personnes âgées ou autre) </w:t>
            </w:r>
          </w:p>
        </w:tc>
        <w:tc>
          <w:tcPr>
            <w:tcW w:w="1301" w:type="dxa"/>
          </w:tcPr>
          <w:p w14:paraId="36F94B10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203</w:t>
            </w:r>
          </w:p>
        </w:tc>
      </w:tr>
      <w:tr w:rsidR="006C0FE1" w14:paraId="6F74A7FA" w14:textId="77777777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AFA02CF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14:paraId="444AA3D4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Désaccord avec les règles de la MM</w:t>
            </w:r>
          </w:p>
        </w:tc>
        <w:tc>
          <w:tcPr>
            <w:tcW w:w="1301" w:type="dxa"/>
          </w:tcPr>
          <w:p w14:paraId="7E7BD3AE" w14:textId="77777777"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204</w:t>
            </w:r>
          </w:p>
        </w:tc>
      </w:tr>
      <w:tr w:rsidR="00EE2841" w14:paraId="1AE4EA8F" w14:textId="77777777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95D2611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14:paraId="358A4AF2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Le patient souhaite consulter des dispensateurs de soins autres que ceux de la MM</w:t>
            </w:r>
          </w:p>
        </w:tc>
        <w:tc>
          <w:tcPr>
            <w:tcW w:w="1301" w:type="dxa"/>
          </w:tcPr>
          <w:p w14:paraId="1569E78E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205</w:t>
            </w:r>
          </w:p>
        </w:tc>
      </w:tr>
      <w:tr w:rsidR="00EE2841" w14:paraId="05770BE7" w14:textId="77777777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B073DB9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14:paraId="3FD7D0E0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Prise en charge alternée où l’un des parents n’habite pas dans la zone d’activité</w:t>
            </w:r>
          </w:p>
        </w:tc>
        <w:tc>
          <w:tcPr>
            <w:tcW w:w="1301" w:type="dxa"/>
          </w:tcPr>
          <w:p w14:paraId="55750614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206</w:t>
            </w:r>
          </w:p>
        </w:tc>
      </w:tr>
      <w:tr w:rsidR="00EE2841" w14:paraId="1B72D05C" w14:textId="77777777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43106034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14:paraId="66478913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Le patient souhaite un dispensateur de soins attitré au sein de la MM mais ne parvient pas à l’obtenir</w:t>
            </w:r>
          </w:p>
        </w:tc>
        <w:tc>
          <w:tcPr>
            <w:tcW w:w="1301" w:type="dxa"/>
          </w:tcPr>
          <w:p w14:paraId="6162841A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207</w:t>
            </w:r>
          </w:p>
        </w:tc>
      </w:tr>
      <w:tr w:rsidR="00EE2841" w14:paraId="20817778" w14:textId="77777777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EB01704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14:paraId="646FB3C4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Raisons personnelles</w:t>
            </w:r>
          </w:p>
        </w:tc>
        <w:tc>
          <w:tcPr>
            <w:tcW w:w="1301" w:type="dxa"/>
          </w:tcPr>
          <w:p w14:paraId="2C5052B3" w14:textId="77777777"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208</w:t>
            </w:r>
          </w:p>
        </w:tc>
      </w:tr>
    </w:tbl>
    <w:p w14:paraId="21D0F34A" w14:textId="77777777" w:rsidR="006C0FE1" w:rsidRPr="00C169ED" w:rsidRDefault="006C0FE1" w:rsidP="006C0FE1">
      <w:pPr>
        <w:pStyle w:val="Titre"/>
        <w:tabs>
          <w:tab w:val="right" w:leader="dot" w:pos="10631"/>
        </w:tabs>
        <w:jc w:val="left"/>
        <w:rPr>
          <w:b w:val="0"/>
          <w:sz w:val="22"/>
          <w:u w:val="none"/>
          <w:lang w:val="fr-FR"/>
        </w:rPr>
      </w:pPr>
    </w:p>
    <w:p w14:paraId="6812164D" w14:textId="77777777" w:rsidR="006C0FE1" w:rsidRDefault="006C0FE1" w:rsidP="006C0FE1">
      <w:pPr>
        <w:pStyle w:val="Titre"/>
        <w:pBdr>
          <w:bottom w:val="single" w:sz="6" w:space="1" w:color="auto"/>
        </w:pBdr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br w:type="page"/>
      </w:r>
      <w:r>
        <w:rPr>
          <w:b w:val="0"/>
          <w:sz w:val="22"/>
          <w:u w:val="none"/>
          <w:lang w:val="fr-FR"/>
        </w:rPr>
        <w:lastRenderedPageBreak/>
        <w:t xml:space="preserve">Explication éventuelle : </w:t>
      </w:r>
    </w:p>
    <w:p w14:paraId="18EE7F90" w14:textId="77777777" w:rsidR="006C0FE1" w:rsidRDefault="000B1BAC" w:rsidP="006C0FE1">
      <w:pPr>
        <w:pStyle w:val="Titre"/>
        <w:pBdr>
          <w:bottom w:val="single" w:sz="6" w:space="1" w:color="auto"/>
        </w:pBdr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br/>
      </w:r>
    </w:p>
    <w:p w14:paraId="10A066E5" w14:textId="77777777" w:rsidR="006C0FE1" w:rsidRDefault="006C0FE1" w:rsidP="000B1BAC">
      <w:pPr>
        <w:pStyle w:val="Titre"/>
        <w:pBdr>
          <w:bottom w:val="single" w:sz="6" w:space="1" w:color="auto"/>
        </w:pBdr>
        <w:spacing w:line="480" w:lineRule="auto"/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t>……………………………………………………………………………</w:t>
      </w:r>
      <w:r w:rsidR="000B1BAC">
        <w:rPr>
          <w:b w:val="0"/>
          <w:sz w:val="22"/>
          <w:u w:val="none"/>
          <w:lang w:val="fr-FR"/>
        </w:rPr>
        <w:t>…………………………………………………</w:t>
      </w:r>
    </w:p>
    <w:p w14:paraId="74981FC7" w14:textId="77777777" w:rsidR="006C0FE1" w:rsidRDefault="000B1BAC" w:rsidP="000B1BAC">
      <w:pPr>
        <w:pStyle w:val="Titre"/>
        <w:pBdr>
          <w:bottom w:val="single" w:sz="6" w:space="1" w:color="auto"/>
        </w:pBdr>
        <w:spacing w:line="480" w:lineRule="auto"/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t>………………………………………………………………………………………………………………………………</w:t>
      </w:r>
    </w:p>
    <w:p w14:paraId="0B08052A" w14:textId="77777777" w:rsidR="000B1BAC" w:rsidRDefault="000B1BAC" w:rsidP="000B1BAC">
      <w:pPr>
        <w:pStyle w:val="Titre"/>
        <w:pBdr>
          <w:bottom w:val="single" w:sz="6" w:space="1" w:color="auto"/>
        </w:pBdr>
        <w:spacing w:line="480" w:lineRule="auto"/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t>………………………………………………………………………………………………………………………………</w:t>
      </w:r>
    </w:p>
    <w:p w14:paraId="4DBAD713" w14:textId="77777777" w:rsidR="000B1BAC" w:rsidRDefault="000B1BAC" w:rsidP="006C0FE1">
      <w:pPr>
        <w:pStyle w:val="Titre"/>
        <w:pBdr>
          <w:bottom w:val="single" w:sz="6" w:space="1" w:color="auto"/>
        </w:pBdr>
        <w:jc w:val="left"/>
        <w:rPr>
          <w:b w:val="0"/>
          <w:sz w:val="22"/>
          <w:u w:val="none"/>
          <w:lang w:val="fr-FR"/>
        </w:rPr>
      </w:pPr>
    </w:p>
    <w:p w14:paraId="13D9E44C" w14:textId="77777777" w:rsidR="000B1BAC" w:rsidRDefault="000B1BAC" w:rsidP="006C0FE1">
      <w:pPr>
        <w:pStyle w:val="Titre"/>
        <w:pBdr>
          <w:bottom w:val="single" w:sz="6" w:space="1" w:color="auto"/>
        </w:pBdr>
        <w:jc w:val="left"/>
        <w:rPr>
          <w:b w:val="0"/>
          <w:sz w:val="22"/>
          <w:u w:val="none"/>
          <w:lang w:val="fr-FR"/>
        </w:rPr>
      </w:pPr>
    </w:p>
    <w:p w14:paraId="2917FCC5" w14:textId="77777777" w:rsidR="00067AE2" w:rsidRPr="005F5C50" w:rsidRDefault="00067AE2" w:rsidP="00067AE2">
      <w:pPr>
        <w:pStyle w:val="Titre"/>
        <w:pBdr>
          <w:top w:val="dashSmallGap" w:sz="4" w:space="1" w:color="auto"/>
        </w:pBdr>
        <w:ind w:right="49"/>
        <w:jc w:val="left"/>
        <w:rPr>
          <w:b w:val="0"/>
          <w:sz w:val="22"/>
          <w:u w:val="none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6"/>
        <w:gridCol w:w="5954"/>
      </w:tblGrid>
      <w:tr w:rsidR="00067AE2" w:rsidRPr="002B257B" w14:paraId="28C9F2E2" w14:textId="77777777" w:rsidTr="007D482B">
        <w:tc>
          <w:tcPr>
            <w:tcW w:w="4819" w:type="dxa"/>
            <w:gridSpan w:val="2"/>
          </w:tcPr>
          <w:p w14:paraId="1848DE25" w14:textId="77777777" w:rsidR="00067AE2" w:rsidRPr="005F5C50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  <w:r w:rsidRPr="005F5C50">
              <w:rPr>
                <w:b w:val="0"/>
                <w:sz w:val="22"/>
                <w:u w:val="none"/>
                <w:lang w:val="nl-NL"/>
              </w:rPr>
              <w:t>Le (la) bénéficiaire:</w:t>
            </w:r>
          </w:p>
        </w:tc>
        <w:tc>
          <w:tcPr>
            <w:tcW w:w="5954" w:type="dxa"/>
          </w:tcPr>
          <w:p w14:paraId="3E7EFD58" w14:textId="77777777" w:rsidR="00067AE2" w:rsidRPr="005F5C50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  <w:r w:rsidRPr="005F5C50">
              <w:rPr>
                <w:b w:val="0"/>
                <w:sz w:val="22"/>
                <w:u w:val="none"/>
                <w:lang w:val="fr-FR"/>
              </w:rPr>
              <w:t>Le (la) responsable de la maison médicale:</w:t>
            </w:r>
          </w:p>
        </w:tc>
      </w:tr>
      <w:tr w:rsidR="00067AE2" w:rsidRPr="005F5C50" w14:paraId="4EBA058C" w14:textId="77777777" w:rsidTr="007D482B">
        <w:tc>
          <w:tcPr>
            <w:tcW w:w="4819" w:type="dxa"/>
            <w:gridSpan w:val="2"/>
          </w:tcPr>
          <w:p w14:paraId="6677A0BD" w14:textId="77777777" w:rsidR="00067AE2" w:rsidRPr="005F5C50" w:rsidRDefault="00067AE2" w:rsidP="007D482B">
            <w:pPr>
              <w:pStyle w:val="Titre"/>
              <w:tabs>
                <w:tab w:val="right" w:leader="dot" w:pos="4428"/>
              </w:tabs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14:paraId="165E6E4B" w14:textId="77777777" w:rsidR="00067AE2" w:rsidRPr="005F5C50" w:rsidRDefault="00067AE2" w:rsidP="007D482B">
            <w:pPr>
              <w:pStyle w:val="Titre"/>
              <w:tabs>
                <w:tab w:val="right" w:leader="dot" w:pos="4428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  <w:r w:rsidRPr="005F5C50">
              <w:rPr>
                <w:b w:val="0"/>
                <w:sz w:val="22"/>
                <w:u w:val="none"/>
                <w:lang w:val="nl-NL"/>
              </w:rPr>
              <w:t xml:space="preserve">Date: </w:t>
            </w:r>
            <w:r w:rsidRPr="005F5C50">
              <w:rPr>
                <w:b w:val="0"/>
                <w:sz w:val="22"/>
                <w:u w:val="none"/>
                <w:lang w:val="nl-NL"/>
              </w:rPr>
              <w:tab/>
            </w:r>
          </w:p>
        </w:tc>
        <w:tc>
          <w:tcPr>
            <w:tcW w:w="5954" w:type="dxa"/>
          </w:tcPr>
          <w:p w14:paraId="3FBA01D9" w14:textId="77777777" w:rsidR="00067AE2" w:rsidRPr="005F5C50" w:rsidRDefault="00067AE2" w:rsidP="007D482B">
            <w:pPr>
              <w:pStyle w:val="Titre"/>
              <w:tabs>
                <w:tab w:val="right" w:leader="dot" w:pos="5563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</w:p>
          <w:p w14:paraId="5DE5AA10" w14:textId="77777777" w:rsidR="00067AE2" w:rsidRPr="005F5C50" w:rsidRDefault="00067AE2" w:rsidP="007D482B">
            <w:pPr>
              <w:pStyle w:val="Titre"/>
              <w:tabs>
                <w:tab w:val="right" w:leader="dot" w:pos="5563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  <w:r w:rsidRPr="005F5C50">
              <w:rPr>
                <w:b w:val="0"/>
                <w:sz w:val="22"/>
                <w:u w:val="none"/>
                <w:lang w:val="nl-NL"/>
              </w:rPr>
              <w:t xml:space="preserve">Date: </w:t>
            </w:r>
            <w:r w:rsidRPr="005F5C50">
              <w:rPr>
                <w:b w:val="0"/>
                <w:sz w:val="22"/>
                <w:u w:val="none"/>
                <w:lang w:val="nl-NL"/>
              </w:rPr>
              <w:tab/>
            </w:r>
          </w:p>
        </w:tc>
      </w:tr>
      <w:tr w:rsidR="00067AE2" w:rsidRPr="005F5C50" w14:paraId="140DB7BF" w14:textId="77777777" w:rsidTr="007D482B">
        <w:tc>
          <w:tcPr>
            <w:tcW w:w="4819" w:type="dxa"/>
            <w:gridSpan w:val="2"/>
          </w:tcPr>
          <w:p w14:paraId="5173AE9D" w14:textId="77777777" w:rsidR="00067AE2" w:rsidRPr="005F5C50" w:rsidRDefault="00067AE2" w:rsidP="007D482B">
            <w:pPr>
              <w:pStyle w:val="Titre"/>
              <w:tabs>
                <w:tab w:val="right" w:leader="dot" w:pos="4428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</w:p>
          <w:p w14:paraId="5DFEA64F" w14:textId="77777777" w:rsidR="00067AE2" w:rsidRPr="005F5C50" w:rsidRDefault="00067AE2" w:rsidP="007D482B">
            <w:pPr>
              <w:pStyle w:val="Titre"/>
              <w:tabs>
                <w:tab w:val="right" w:leader="dot" w:pos="4428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  <w:proofErr w:type="spellStart"/>
            <w:r w:rsidRPr="005F5C50">
              <w:rPr>
                <w:b w:val="0"/>
                <w:sz w:val="22"/>
                <w:u w:val="none"/>
                <w:lang w:val="nl-NL"/>
              </w:rPr>
              <w:t>Signature</w:t>
            </w:r>
            <w:proofErr w:type="spellEnd"/>
            <w:r w:rsidRPr="005F5C50">
              <w:rPr>
                <w:b w:val="0"/>
                <w:sz w:val="22"/>
                <w:u w:val="none"/>
                <w:vertAlign w:val="superscript"/>
              </w:rPr>
              <w:t>(1)</w:t>
            </w:r>
            <w:r w:rsidRPr="005F5C50">
              <w:rPr>
                <w:b w:val="0"/>
                <w:sz w:val="22"/>
                <w:u w:val="none"/>
                <w:lang w:val="nl-NL"/>
              </w:rPr>
              <w:t xml:space="preserve">: </w:t>
            </w:r>
            <w:r w:rsidRPr="005F5C50">
              <w:rPr>
                <w:b w:val="0"/>
                <w:sz w:val="22"/>
                <w:u w:val="none"/>
                <w:lang w:val="nl-NL"/>
              </w:rPr>
              <w:tab/>
            </w:r>
          </w:p>
        </w:tc>
        <w:tc>
          <w:tcPr>
            <w:tcW w:w="5954" w:type="dxa"/>
          </w:tcPr>
          <w:p w14:paraId="0D3F0669" w14:textId="77777777" w:rsidR="00067AE2" w:rsidRPr="005F5C50" w:rsidRDefault="00067AE2" w:rsidP="007D482B">
            <w:pPr>
              <w:pStyle w:val="Titre"/>
              <w:tabs>
                <w:tab w:val="right" w:leader="dot" w:pos="5563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</w:p>
          <w:p w14:paraId="45E5983A" w14:textId="77777777" w:rsidR="00067AE2" w:rsidRPr="005F5C50" w:rsidRDefault="00067AE2" w:rsidP="007D482B">
            <w:pPr>
              <w:pStyle w:val="Titre"/>
              <w:tabs>
                <w:tab w:val="right" w:leader="dot" w:pos="5563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  <w:proofErr w:type="spellStart"/>
            <w:r w:rsidRPr="005F5C50">
              <w:rPr>
                <w:b w:val="0"/>
                <w:sz w:val="22"/>
                <w:u w:val="none"/>
                <w:lang w:val="nl-NL"/>
              </w:rPr>
              <w:t>Signature</w:t>
            </w:r>
            <w:proofErr w:type="spellEnd"/>
            <w:r w:rsidRPr="005F5C50">
              <w:rPr>
                <w:b w:val="0"/>
                <w:sz w:val="22"/>
                <w:u w:val="none"/>
                <w:lang w:val="nl-NL"/>
              </w:rPr>
              <w:t xml:space="preserve">: </w:t>
            </w:r>
            <w:r w:rsidRPr="005F5C50">
              <w:rPr>
                <w:b w:val="0"/>
                <w:sz w:val="22"/>
                <w:u w:val="none"/>
                <w:lang w:val="nl-NL"/>
              </w:rPr>
              <w:tab/>
            </w:r>
          </w:p>
        </w:tc>
      </w:tr>
      <w:tr w:rsidR="00067AE2" w:rsidRPr="002B257B" w14:paraId="5DD0059F" w14:textId="77777777" w:rsidTr="007D482B">
        <w:tc>
          <w:tcPr>
            <w:tcW w:w="4253" w:type="dxa"/>
          </w:tcPr>
          <w:p w14:paraId="6D4EE995" w14:textId="77777777" w:rsidR="00067AE2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14:paraId="0763F91C" w14:textId="77777777" w:rsidR="000B1BAC" w:rsidRPr="005F5C50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14:paraId="215863F1" w14:textId="77777777" w:rsidR="000B1BAC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14:paraId="56FED3F0" w14:textId="77777777" w:rsidR="00067AE2" w:rsidRPr="005F5C50" w:rsidRDefault="00D5799B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Document à établir en</w:t>
            </w:r>
            <w:r w:rsidR="00067AE2" w:rsidRPr="005F5C50">
              <w:rPr>
                <w:b w:val="0"/>
                <w:sz w:val="22"/>
                <w:u w:val="none"/>
                <w:lang w:val="fr-FR"/>
              </w:rPr>
              <w:t xml:space="preserve"> </w:t>
            </w:r>
            <w:r w:rsidR="00C941CF" w:rsidRPr="00D5799B">
              <w:rPr>
                <w:b w:val="0"/>
                <w:sz w:val="22"/>
                <w:u w:val="none"/>
                <w:lang w:val="fr-FR"/>
              </w:rPr>
              <w:t>deux</w:t>
            </w:r>
            <w:r w:rsidR="00C941CF">
              <w:rPr>
                <w:b w:val="0"/>
                <w:sz w:val="22"/>
                <w:u w:val="none"/>
                <w:lang w:val="fr-FR"/>
              </w:rPr>
              <w:t xml:space="preserve"> </w:t>
            </w:r>
            <w:r w:rsidR="00067AE2" w:rsidRPr="005F5C50">
              <w:rPr>
                <w:b w:val="0"/>
                <w:sz w:val="22"/>
                <w:u w:val="none"/>
                <w:lang w:val="fr-FR"/>
              </w:rPr>
              <w:t>exemplaires:</w:t>
            </w:r>
          </w:p>
        </w:tc>
        <w:tc>
          <w:tcPr>
            <w:tcW w:w="6520" w:type="dxa"/>
            <w:gridSpan w:val="2"/>
          </w:tcPr>
          <w:p w14:paraId="091591A8" w14:textId="77777777" w:rsidR="00067AE2" w:rsidRPr="005F5C50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14:paraId="1B8189FD" w14:textId="77777777" w:rsidR="000B1BAC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14:paraId="53976BFA" w14:textId="77777777" w:rsidR="000B1BAC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14:paraId="73163115" w14:textId="77777777" w:rsidR="00067AE2" w:rsidRPr="005F5C50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  <w:r w:rsidRPr="005F5C50">
              <w:rPr>
                <w:b w:val="0"/>
                <w:sz w:val="22"/>
                <w:u w:val="none"/>
                <w:lang w:val="fr-FR"/>
              </w:rPr>
              <w:t>document pour le (la) bénéficiaire</w:t>
            </w:r>
            <w:r w:rsidRPr="005F5C50">
              <w:rPr>
                <w:b w:val="0"/>
                <w:sz w:val="22"/>
                <w:u w:val="none"/>
                <w:vertAlign w:val="superscript"/>
                <w:lang w:val="fr-FR"/>
              </w:rPr>
              <w:t>(2)</w:t>
            </w:r>
          </w:p>
          <w:p w14:paraId="3565D59C" w14:textId="77777777" w:rsidR="00067AE2" w:rsidRPr="005F5C50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  <w:r w:rsidRPr="005F5C50">
              <w:rPr>
                <w:b w:val="0"/>
                <w:sz w:val="22"/>
                <w:u w:val="none"/>
                <w:lang w:val="fr-FR"/>
              </w:rPr>
              <w:t>document pour la maison médicale</w:t>
            </w:r>
            <w:r w:rsidRPr="005F5C50">
              <w:rPr>
                <w:b w:val="0"/>
                <w:sz w:val="22"/>
                <w:u w:val="none"/>
                <w:vertAlign w:val="superscript"/>
                <w:lang w:val="fr-FR"/>
              </w:rPr>
              <w:t>(2)</w:t>
            </w:r>
          </w:p>
          <w:p w14:paraId="1EC09991" w14:textId="77777777"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trike/>
                <w:sz w:val="22"/>
                <w:u w:val="none"/>
                <w:lang w:val="fr-BE"/>
              </w:rPr>
            </w:pPr>
          </w:p>
        </w:tc>
      </w:tr>
      <w:tr w:rsidR="00067AE2" w:rsidRPr="002B257B" w14:paraId="07AF1A0F" w14:textId="77777777" w:rsidTr="007D482B">
        <w:tc>
          <w:tcPr>
            <w:tcW w:w="4819" w:type="dxa"/>
            <w:gridSpan w:val="2"/>
          </w:tcPr>
          <w:p w14:paraId="10749C93" w14:textId="77777777"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14:paraId="64A777E3" w14:textId="77777777"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B1BAC" w:rsidRPr="002B257B" w14:paraId="6CA2CC26" w14:textId="77777777" w:rsidTr="007D482B">
        <w:tc>
          <w:tcPr>
            <w:tcW w:w="4819" w:type="dxa"/>
            <w:gridSpan w:val="2"/>
          </w:tcPr>
          <w:p w14:paraId="638755B6" w14:textId="77777777"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14:paraId="59F02405" w14:textId="77777777"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B1BAC" w:rsidRPr="002B257B" w14:paraId="4CD44247" w14:textId="77777777" w:rsidTr="007D482B">
        <w:tc>
          <w:tcPr>
            <w:tcW w:w="4819" w:type="dxa"/>
            <w:gridSpan w:val="2"/>
          </w:tcPr>
          <w:p w14:paraId="3C7EC311" w14:textId="77777777"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14:paraId="660E475A" w14:textId="77777777"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B1BAC" w:rsidRPr="002B257B" w14:paraId="41B4D3E3" w14:textId="77777777" w:rsidTr="007D482B">
        <w:tc>
          <w:tcPr>
            <w:tcW w:w="4819" w:type="dxa"/>
            <w:gridSpan w:val="2"/>
          </w:tcPr>
          <w:p w14:paraId="05FF7DEE" w14:textId="77777777"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14:paraId="358EC8A9" w14:textId="77777777"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B1BAC" w:rsidRPr="002B257B" w14:paraId="3A62A21F" w14:textId="77777777" w:rsidTr="007D482B">
        <w:tc>
          <w:tcPr>
            <w:tcW w:w="4819" w:type="dxa"/>
            <w:gridSpan w:val="2"/>
          </w:tcPr>
          <w:p w14:paraId="513172CC" w14:textId="77777777"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14:paraId="710DD2F3" w14:textId="77777777"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67AE2" w:rsidRPr="002B257B" w14:paraId="50FFEC41" w14:textId="77777777" w:rsidTr="007D482B">
        <w:tc>
          <w:tcPr>
            <w:tcW w:w="4819" w:type="dxa"/>
            <w:gridSpan w:val="2"/>
          </w:tcPr>
          <w:p w14:paraId="74F26430" w14:textId="77777777"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14:paraId="11FA78FB" w14:textId="77777777"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67AE2" w:rsidRPr="002B257B" w14:paraId="268AD8A3" w14:textId="77777777" w:rsidTr="007D482B">
        <w:tc>
          <w:tcPr>
            <w:tcW w:w="4819" w:type="dxa"/>
            <w:gridSpan w:val="2"/>
          </w:tcPr>
          <w:p w14:paraId="051766DD" w14:textId="77777777"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14:paraId="6DD1D951" w14:textId="77777777"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67AE2" w:rsidRPr="005F5C50" w14:paraId="702AD693" w14:textId="77777777" w:rsidTr="007D482B">
        <w:trPr>
          <w:trHeight w:val="858"/>
        </w:trPr>
        <w:tc>
          <w:tcPr>
            <w:tcW w:w="10773" w:type="dxa"/>
            <w:gridSpan w:val="3"/>
          </w:tcPr>
          <w:p w14:paraId="37A5A162" w14:textId="77777777" w:rsidR="00067AE2" w:rsidRDefault="00067AE2" w:rsidP="007D482B">
            <w:pPr>
              <w:tabs>
                <w:tab w:val="left" w:pos="34"/>
                <w:tab w:val="left" w:pos="426"/>
              </w:tabs>
              <w:ind w:left="420" w:right="-284" w:hanging="420"/>
              <w:jc w:val="left"/>
              <w:rPr>
                <w:sz w:val="18"/>
                <w:szCs w:val="18"/>
                <w:lang w:val="fr-FR"/>
              </w:rPr>
            </w:pPr>
            <w:r w:rsidRPr="005F5C50">
              <w:rPr>
                <w:sz w:val="18"/>
                <w:szCs w:val="18"/>
                <w:vertAlign w:val="superscript"/>
                <w:lang w:val="fr-FR"/>
              </w:rPr>
              <w:t xml:space="preserve">(1)  </w:t>
            </w:r>
            <w:r w:rsidRPr="005F5C50">
              <w:rPr>
                <w:sz w:val="18"/>
                <w:szCs w:val="18"/>
                <w:vertAlign w:val="superscript"/>
                <w:lang w:val="fr-FR"/>
              </w:rPr>
              <w:tab/>
            </w:r>
            <w:r w:rsidRPr="005F5C50">
              <w:rPr>
                <w:sz w:val="18"/>
                <w:szCs w:val="18"/>
                <w:lang w:val="fr-FR"/>
              </w:rPr>
              <w:t xml:space="preserve">Signature du représentant légal nécessaire dans le cas d’un mineur qui n’a pas encore atteint l’âge de 14 ans. </w:t>
            </w:r>
            <w:bookmarkStart w:id="0" w:name="annexe2"/>
            <w:bookmarkStart w:id="1" w:name="annexe6"/>
            <w:bookmarkEnd w:id="0"/>
            <w:bookmarkEnd w:id="1"/>
            <w:r w:rsidRPr="005F5C50">
              <w:rPr>
                <w:sz w:val="18"/>
                <w:szCs w:val="18"/>
                <w:lang w:val="fr-FR"/>
              </w:rPr>
              <w:t>Ce représentant doit être</w:t>
            </w:r>
            <w:r w:rsidRPr="005F5C50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5F5C50">
              <w:rPr>
                <w:sz w:val="18"/>
                <w:szCs w:val="18"/>
                <w:lang w:val="fr-FR"/>
              </w:rPr>
              <w:t>identifié par ses nom, prénom et numéro de registre national.</w:t>
            </w:r>
          </w:p>
          <w:p w14:paraId="682D00F8" w14:textId="77777777" w:rsidR="000B1BAC" w:rsidRPr="005F5C50" w:rsidRDefault="000B1BAC" w:rsidP="007D482B">
            <w:pPr>
              <w:tabs>
                <w:tab w:val="left" w:pos="34"/>
                <w:tab w:val="left" w:pos="426"/>
              </w:tabs>
              <w:ind w:left="420" w:right="-284" w:hanging="420"/>
              <w:jc w:val="left"/>
              <w:rPr>
                <w:sz w:val="18"/>
                <w:szCs w:val="18"/>
                <w:lang w:val="fr-FR"/>
              </w:rPr>
            </w:pPr>
          </w:p>
          <w:p w14:paraId="218B182A" w14:textId="77777777" w:rsidR="00067AE2" w:rsidRPr="005F5C50" w:rsidRDefault="00067AE2" w:rsidP="007D482B">
            <w:pPr>
              <w:tabs>
                <w:tab w:val="left" w:pos="0"/>
                <w:tab w:val="left" w:pos="426"/>
                <w:tab w:val="left" w:pos="993"/>
                <w:tab w:val="left" w:pos="3969"/>
              </w:tabs>
              <w:ind w:left="0" w:right="-284"/>
              <w:rPr>
                <w:lang w:val="fr-FR"/>
              </w:rPr>
            </w:pPr>
            <w:r w:rsidRPr="005F5C50">
              <w:rPr>
                <w:sz w:val="18"/>
                <w:szCs w:val="18"/>
                <w:vertAlign w:val="superscript"/>
                <w:lang w:val="fr-FR"/>
              </w:rPr>
              <w:t>(2)</w:t>
            </w:r>
            <w:r w:rsidRPr="005F5C50">
              <w:rPr>
                <w:sz w:val="18"/>
                <w:szCs w:val="18"/>
                <w:lang w:val="fr-FR"/>
              </w:rPr>
              <w:t xml:space="preserve"> </w:t>
            </w:r>
            <w:r w:rsidRPr="005F5C50">
              <w:rPr>
                <w:sz w:val="18"/>
                <w:szCs w:val="18"/>
                <w:lang w:val="fr-FR"/>
              </w:rPr>
              <w:tab/>
              <w:t>Biffer les mentions inutiles.</w:t>
            </w:r>
          </w:p>
        </w:tc>
      </w:tr>
    </w:tbl>
    <w:p w14:paraId="3676C502" w14:textId="77777777" w:rsidR="00067AE2" w:rsidRPr="005F5C50" w:rsidRDefault="00067AE2" w:rsidP="00067AE2">
      <w:pPr>
        <w:ind w:right="-284"/>
        <w:rPr>
          <w:lang w:val="fr-BE"/>
        </w:rPr>
      </w:pPr>
    </w:p>
    <w:p w14:paraId="05709E18" w14:textId="77777777" w:rsidR="006C0FE1" w:rsidRDefault="006C0FE1">
      <w:pPr>
        <w:spacing w:after="200" w:line="276" w:lineRule="auto"/>
        <w:ind w:left="0"/>
        <w:jc w:val="left"/>
      </w:pPr>
    </w:p>
    <w:sectPr w:rsidR="006C0FE1" w:rsidSect="00D0763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56A2"/>
    <w:multiLevelType w:val="hybridMultilevel"/>
    <w:tmpl w:val="28327A6E"/>
    <w:lvl w:ilvl="0" w:tplc="6A9C6098">
      <w:start w:val="1"/>
      <w:numFmt w:val="decimal"/>
      <w:pStyle w:val="Bijlage"/>
      <w:lvlText w:val="BIJLAGE %1"/>
      <w:lvlJc w:val="right"/>
      <w:pPr>
        <w:tabs>
          <w:tab w:val="num" w:pos="9356"/>
        </w:tabs>
        <w:ind w:left="935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1079"/>
        </w:tabs>
        <w:ind w:left="1107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1799"/>
        </w:tabs>
        <w:ind w:left="11799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519"/>
        </w:tabs>
        <w:ind w:left="1251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239"/>
        </w:tabs>
        <w:ind w:left="1323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3959"/>
        </w:tabs>
        <w:ind w:left="13959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679"/>
        </w:tabs>
        <w:ind w:left="1467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5399"/>
        </w:tabs>
        <w:ind w:left="1539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6119"/>
        </w:tabs>
        <w:ind w:left="16119" w:hanging="180"/>
      </w:pPr>
    </w:lvl>
  </w:abstractNum>
  <w:num w:numId="1" w16cid:durableId="919758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406dfdfd-74a9-4fbe-acce-f40a0192d2d7"/>
  </w:docVars>
  <w:rsids>
    <w:rsidRoot w:val="00067AE2"/>
    <w:rsid w:val="00067AE2"/>
    <w:rsid w:val="000B1BAC"/>
    <w:rsid w:val="00120061"/>
    <w:rsid w:val="002B257B"/>
    <w:rsid w:val="003F1BD6"/>
    <w:rsid w:val="005179D5"/>
    <w:rsid w:val="00692C75"/>
    <w:rsid w:val="006C0FE1"/>
    <w:rsid w:val="00884349"/>
    <w:rsid w:val="009C1868"/>
    <w:rsid w:val="00BF003A"/>
    <w:rsid w:val="00BF5B37"/>
    <w:rsid w:val="00C941CF"/>
    <w:rsid w:val="00D5799B"/>
    <w:rsid w:val="00E408EB"/>
    <w:rsid w:val="00EA2492"/>
    <w:rsid w:val="00EE2841"/>
    <w:rsid w:val="00EF6B72"/>
    <w:rsid w:val="00F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17E6"/>
  <w15:chartTrackingRefBased/>
  <w15:docId w15:val="{6FDD3A72-B6FF-431F-8E99-7130CB0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E2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67AE2"/>
    <w:pPr>
      <w:ind w:left="0"/>
      <w:jc w:val="center"/>
    </w:pPr>
    <w:rPr>
      <w:b/>
      <w:sz w:val="24"/>
      <w:u w:val="single"/>
      <w:lang w:val="nl-BE"/>
    </w:rPr>
  </w:style>
  <w:style w:type="character" w:customStyle="1" w:styleId="TitreCar">
    <w:name w:val="Titre Car"/>
    <w:basedOn w:val="Policepardfaut"/>
    <w:link w:val="Titre"/>
    <w:rsid w:val="00067AE2"/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character" w:customStyle="1" w:styleId="titre0">
    <w:name w:val="titre"/>
    <w:rsid w:val="00BF003A"/>
  </w:style>
  <w:style w:type="table" w:styleId="TableauGrille1Clair-Accentuation1">
    <w:name w:val="Grid Table 1 Light Accent 1"/>
    <w:basedOn w:val="TableauNormal"/>
    <w:uiPriority w:val="46"/>
    <w:rsid w:val="006C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jlage">
    <w:name w:val="Bijlage"/>
    <w:basedOn w:val="Normal"/>
    <w:rsid w:val="006C0FE1"/>
    <w:pPr>
      <w:numPr>
        <w:numId w:val="1"/>
      </w:numPr>
      <w:spacing w:before="60" w:after="60"/>
      <w:ind w:left="9639"/>
      <w:jc w:val="left"/>
    </w:pPr>
    <w:rPr>
      <w:caps/>
      <w:lang w:val="nl-BE"/>
    </w:rPr>
  </w:style>
  <w:style w:type="paragraph" w:styleId="Paragraphedeliste">
    <w:name w:val="List Paragraph"/>
    <w:basedOn w:val="Normal"/>
    <w:uiPriority w:val="34"/>
    <w:qFormat/>
    <w:rsid w:val="000B1BA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2022-01-25T23:00:00+00:00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Maison médicale</TermName>
          <TermId xmlns="http://schemas.microsoft.com/office/infopath/2007/PartnerControls">69c6c6b7-d4d8-4ddb-b492-1c598670bf6a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35</Value>
      <Value>33</Value>
      <Value>32</Value>
      <Value>103</Value>
      <Value>26</Value>
      <Value>24</Value>
      <Value>19</Value>
      <Value>18</Value>
      <Value>126</Value>
      <Value>123</Value>
      <Value>48</Value>
      <Value>10</Value>
      <Value>9</Value>
      <Value>8</Value>
      <Value>29</Value>
      <Value>37</Value>
    </TaxCatchAll>
    <RIDocSummary xmlns="f15eea43-7fa7-45cf-8dc0-d5244e2cd467">Notification de fin d'inscription - Décision de la personne inscrite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Conditions d'accès</TermName>
          <TermId xmlns="http://schemas.microsoft.com/office/infopath/2007/PartnerControls">dac5774a-178a-4c06-90ec-8720ba18d53c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Tiers payant</TermName>
          <TermId xmlns="http://schemas.microsoft.com/office/infopath/2007/PartnerControls">d1759538-9088-457e-bee2-065430d79f9c</TermId>
        </TermInfo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Dossier médical global</TermName>
          <TermId xmlns="http://schemas.microsoft.com/office/infopath/2007/PartnerControls">853cc964-88d0-47af-9ea1-cf35ac3eafee</TermId>
        </TermInfo>
        <TermInfo xmlns="http://schemas.microsoft.com/office/infopath/2007/PartnerControls">
          <TermName xmlns="http://schemas.microsoft.com/office/infopath/2007/PartnerControls">Trajets de soins</TermName>
          <TermId xmlns="http://schemas.microsoft.com/office/infopath/2007/PartnerControls">38668da9-c32b-4c8c-b49e-a1e71fb65408</TermId>
        </TermInfo>
        <TermInfo xmlns="http://schemas.microsoft.com/office/infopath/2007/PartnerControls">
          <TermName xmlns="http://schemas.microsoft.com/office/infopath/2007/PartnerControls">Financement</TermName>
          <TermId xmlns="http://schemas.microsoft.com/office/infopath/2007/PartnerControls">c5652a6f-236b-4522-9b91-dbcc08f27499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1cc7011c9c796577615e1f1becd9a14e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85f245887b0d82a4e0b64809c5ba98c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6E261-FEA1-4AA4-9CCF-F94DDF148348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1E57E8-E2A5-43F8-8B31-74706611F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8A464-29B9-45E5-8EFB-C0CCEFE93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Maison médicale - Notification de fin d'inscription - Décision de la personne inscrite</dc:title>
  <dc:subject/>
  <dc:creator>Pascale Van Breetwaeter (RIZIV-INAMI)</dc:creator>
  <cp:keywords/>
  <dc:description/>
  <cp:lastModifiedBy>ACC 02_MM1160</cp:lastModifiedBy>
  <cp:revision>2</cp:revision>
  <dcterms:created xsi:type="dcterms:W3CDTF">2022-10-24T15:12:00Z</dcterms:created>
  <dcterms:modified xsi:type="dcterms:W3CDTF">2022-10-24T15:12:00Z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33;#Infirmier|816a0d28-65d9-4fba-a675-1226fb871dcb;#48;#Kinésithérapeute|f7f38fff-dc72-4352-ba1e-1b147a1fe27d;#29;#Médecin|d8a1e59b-bcd7-4d2f-b75c-23b993f6e1ad;#24;#Mutualités|a6cbed05-adf5-4226-bcb7-ef5cdc788bf2;#35;#Maison médicale|69c6c6b7-d4d8-4ddb-b492-1c598670bf6a</vt:lpwstr>
  </property>
  <property fmtid="{D5CDD505-2E9C-101B-9397-08002B2CF9AE}" pid="4" name="RITheme">
    <vt:lpwstr>18;#Remboursement des soins|733bdba3-12c9-4853-afaa-2f907b76ddd0;#26;#Conditions d'accès|dac5774a-178a-4c06-90ec-8720ba18d53c;#10;#Médicaments|5c4b8432-7a7f-4679-b7fc-04dc5116b9e9;#32;#Prestations de soins par …|8ec480f0-fd0c-436a-98b8-58cfcdd3f17c;#19;#Tiers payant|d1759538-9088-457e-bee2-065430d79f9c;#37;#Qualité des soins|11f87e63-cebe-492a-ad11-b522d99c5c3f;#126;#Dossier médical global|853cc964-88d0-47af-9ea1-cf35ac3eafee;#103;#Trajets de soins|38668da9-c32b-4c8c-b49e-a1e71fb65408;#123;#Financement|c5652a6f-236b-4522-9b91-dbcc08f27499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3501000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